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FAA26" w14:textId="77777777" w:rsidR="002564E3" w:rsidRPr="00964A66" w:rsidRDefault="002564E3"/>
    <w:p w14:paraId="54443A10" w14:textId="77777777" w:rsidR="002564E3" w:rsidRPr="00964A66" w:rsidRDefault="002564E3"/>
    <w:p w14:paraId="1D86327A" w14:textId="5EDE35E0" w:rsidR="00053227" w:rsidRPr="00053227" w:rsidRDefault="00C95FE0" w:rsidP="00053227">
      <w:pPr>
        <w:pStyle w:val="Otsikko1"/>
      </w:pPr>
      <w:r>
        <w:t>Ylimääräinen yhdistyskokous</w:t>
      </w:r>
    </w:p>
    <w:p w14:paraId="404B24BF" w14:textId="77777777" w:rsidR="00053227" w:rsidRPr="00053227" w:rsidRDefault="00053227" w:rsidP="00053227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exact"/>
        <w:outlineLvl w:val="0"/>
        <w:rPr>
          <w:rFonts w:ascii="Verdana" w:hAnsi="Verdana"/>
          <w:spacing w:val="-3"/>
        </w:rPr>
      </w:pPr>
    </w:p>
    <w:p w14:paraId="1DCD9698" w14:textId="5B049C47" w:rsidR="00053227" w:rsidRPr="00053227" w:rsidRDefault="00053227" w:rsidP="00053227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8" w:hanging="1298"/>
        <w:outlineLvl w:val="0"/>
        <w:rPr>
          <w:spacing w:val="-3"/>
        </w:rPr>
      </w:pPr>
      <w:r w:rsidRPr="00053227">
        <w:rPr>
          <w:b/>
          <w:spacing w:val="-3"/>
        </w:rPr>
        <w:t xml:space="preserve">Aika: </w:t>
      </w:r>
      <w:r w:rsidRPr="00053227">
        <w:rPr>
          <w:spacing w:val="-3"/>
        </w:rPr>
        <w:tab/>
      </w:r>
      <w:r w:rsidR="00FD4ABB">
        <w:rPr>
          <w:spacing w:val="-3"/>
        </w:rPr>
        <w:t>Keskiviikko 5.2.2025 klo 18</w:t>
      </w:r>
    </w:p>
    <w:p w14:paraId="73170B93" w14:textId="31D4C3D9" w:rsidR="00053227" w:rsidRPr="00053227" w:rsidRDefault="00053227" w:rsidP="00053227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8" w:hanging="1298"/>
        <w:rPr>
          <w:spacing w:val="-3"/>
        </w:rPr>
      </w:pPr>
      <w:r w:rsidRPr="00053227">
        <w:rPr>
          <w:b/>
          <w:spacing w:val="-3"/>
        </w:rPr>
        <w:t>Paikka:</w:t>
      </w:r>
      <w:r w:rsidRPr="00053227">
        <w:rPr>
          <w:spacing w:val="-3"/>
        </w:rPr>
        <w:t xml:space="preserve"> </w:t>
      </w:r>
      <w:r w:rsidRPr="00053227">
        <w:rPr>
          <w:spacing w:val="-3"/>
        </w:rPr>
        <w:tab/>
      </w:r>
      <w:proofErr w:type="spellStart"/>
      <w:r w:rsidR="000E44BA">
        <w:rPr>
          <w:spacing w:val="-3"/>
        </w:rPr>
        <w:t>Oskarinpuiston</w:t>
      </w:r>
      <w:proofErr w:type="spellEnd"/>
      <w:r w:rsidR="000E44BA">
        <w:rPr>
          <w:spacing w:val="-3"/>
        </w:rPr>
        <w:t xml:space="preserve"> toimij</w:t>
      </w:r>
      <w:r w:rsidR="001F1C3B">
        <w:rPr>
          <w:spacing w:val="-3"/>
        </w:rPr>
        <w:t>a</w:t>
      </w:r>
      <w:r w:rsidR="000E44BA">
        <w:rPr>
          <w:spacing w:val="-3"/>
        </w:rPr>
        <w:t xml:space="preserve">tatalo, </w:t>
      </w:r>
      <w:r w:rsidR="000E44BA" w:rsidRPr="000E44BA">
        <w:rPr>
          <w:spacing w:val="-3"/>
        </w:rPr>
        <w:t>Marjaniemenranta 48, 00930 Helsinki</w:t>
      </w:r>
    </w:p>
    <w:p w14:paraId="19C5D9EB" w14:textId="2E011041" w:rsidR="00053227" w:rsidRDefault="00053227" w:rsidP="00D05AE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8" w:hanging="1298"/>
        <w:rPr>
          <w:spacing w:val="-3"/>
        </w:rPr>
      </w:pPr>
      <w:r w:rsidRPr="00053227">
        <w:rPr>
          <w:b/>
          <w:spacing w:val="-3"/>
        </w:rPr>
        <w:t>Läsnä:</w:t>
      </w:r>
      <w:r w:rsidRPr="00053227">
        <w:rPr>
          <w:spacing w:val="-3"/>
        </w:rPr>
        <w:t xml:space="preserve"> </w:t>
      </w:r>
      <w:r w:rsidRPr="00053227">
        <w:rPr>
          <w:spacing w:val="-3"/>
        </w:rPr>
        <w:tab/>
      </w:r>
    </w:p>
    <w:p w14:paraId="1FDC32EF" w14:textId="77777777" w:rsidR="00D05AED" w:rsidRPr="00D05AED" w:rsidRDefault="00D05AED" w:rsidP="00D05AE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8" w:hanging="1298"/>
        <w:rPr>
          <w:spacing w:val="-3"/>
        </w:rPr>
      </w:pPr>
    </w:p>
    <w:p w14:paraId="5645CAC9" w14:textId="77777777" w:rsidR="00053227" w:rsidRPr="00053227" w:rsidRDefault="00053227" w:rsidP="00E2106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uto"/>
        <w:rPr>
          <w:b/>
          <w:color w:val="002060"/>
          <w:spacing w:val="-3"/>
        </w:rPr>
      </w:pPr>
      <w:r w:rsidRPr="00053227">
        <w:rPr>
          <w:b/>
          <w:color w:val="002060"/>
          <w:spacing w:val="-3"/>
        </w:rPr>
        <w:t>1 Kokouksen avaus</w:t>
      </w:r>
    </w:p>
    <w:p w14:paraId="4E81669F" w14:textId="77777777" w:rsidR="00053227" w:rsidRPr="00053227" w:rsidRDefault="00053227" w:rsidP="00E2106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uto"/>
        <w:rPr>
          <w:spacing w:val="-3"/>
        </w:rPr>
      </w:pPr>
      <w:r w:rsidRPr="00053227">
        <w:rPr>
          <w:spacing w:val="-3"/>
        </w:rPr>
        <w:tab/>
        <w:t>Yhdistyksen puheenjohtaja avaa kokouksen</w:t>
      </w:r>
    </w:p>
    <w:p w14:paraId="554AC74A" w14:textId="77777777" w:rsidR="00053227" w:rsidRPr="00053227" w:rsidRDefault="00053227" w:rsidP="00E2106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uto"/>
        <w:rPr>
          <w:spacing w:val="-3"/>
        </w:rPr>
      </w:pPr>
      <w:r w:rsidRPr="00053227">
        <w:rPr>
          <w:spacing w:val="-3"/>
        </w:rPr>
        <w:tab/>
      </w:r>
    </w:p>
    <w:p w14:paraId="30CC4072" w14:textId="77777777" w:rsidR="00053227" w:rsidRPr="00053227" w:rsidRDefault="00053227" w:rsidP="00E2106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uto"/>
        <w:rPr>
          <w:b/>
          <w:color w:val="002060"/>
          <w:spacing w:val="-3"/>
        </w:rPr>
      </w:pPr>
      <w:r w:rsidRPr="00053227">
        <w:rPr>
          <w:b/>
          <w:color w:val="002060"/>
          <w:spacing w:val="-3"/>
        </w:rPr>
        <w:t>2 Kokouksen laillisuus ja päätösvaltaisuus</w:t>
      </w:r>
    </w:p>
    <w:p w14:paraId="26D111BC" w14:textId="3D5B3CD5" w:rsidR="00053227" w:rsidRPr="00373D49" w:rsidRDefault="00053227" w:rsidP="006C3DE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240" w:lineRule="auto"/>
        <w:ind w:left="1298"/>
        <w:rPr>
          <w:b/>
          <w:i/>
          <w:iCs/>
          <w:spacing w:val="-3"/>
        </w:rPr>
      </w:pPr>
      <w:r w:rsidRPr="00053227">
        <w:rPr>
          <w:spacing w:val="-3"/>
        </w:rPr>
        <w:t xml:space="preserve">Säännöt § 12: </w:t>
      </w:r>
      <w:r w:rsidR="00373D49" w:rsidRPr="00373D49">
        <w:rPr>
          <w:i/>
          <w:iCs/>
          <w:spacing w:val="-3"/>
        </w:rPr>
        <w:t>Yhdistyksen kokouksista on ilmoitettava vähintään kahta viikkoa aikaisemmin jäsentiedotteessa tai yhdistyksen www-sivuilla</w:t>
      </w:r>
      <w:r w:rsidR="00373D49">
        <w:rPr>
          <w:i/>
          <w:iCs/>
          <w:spacing w:val="-3"/>
        </w:rPr>
        <w:t>.</w:t>
      </w:r>
    </w:p>
    <w:p w14:paraId="3DA2153D" w14:textId="406116BF" w:rsidR="00053227" w:rsidRDefault="00053227" w:rsidP="006C3DE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240" w:lineRule="auto"/>
        <w:ind w:left="1298" w:right="108"/>
        <w:jc w:val="both"/>
        <w:rPr>
          <w:bCs/>
          <w:spacing w:val="-3"/>
        </w:rPr>
      </w:pPr>
      <w:r w:rsidRPr="00053227">
        <w:rPr>
          <w:bCs/>
          <w:spacing w:val="-3"/>
        </w:rPr>
        <w:t>Kutsu kevätkokoukseen</w:t>
      </w:r>
      <w:r w:rsidR="00373D49">
        <w:rPr>
          <w:bCs/>
          <w:spacing w:val="-3"/>
        </w:rPr>
        <w:t xml:space="preserve"> julkaistiin</w:t>
      </w:r>
      <w:r w:rsidR="00557733">
        <w:rPr>
          <w:bCs/>
          <w:spacing w:val="-3"/>
        </w:rPr>
        <w:t xml:space="preserve"> yhdistyksen www-sivuilla 20.1.2025</w:t>
      </w:r>
      <w:r w:rsidR="00203512">
        <w:rPr>
          <w:bCs/>
          <w:spacing w:val="-3"/>
        </w:rPr>
        <w:t xml:space="preserve"> ja jäsenistölle lähetettiin </w:t>
      </w:r>
      <w:r w:rsidR="00083259">
        <w:rPr>
          <w:bCs/>
          <w:spacing w:val="-3"/>
        </w:rPr>
        <w:t>sähköinen kokouskutsu.</w:t>
      </w:r>
    </w:p>
    <w:p w14:paraId="6C5F87CE" w14:textId="77777777" w:rsidR="006C3DE0" w:rsidRPr="00053227" w:rsidRDefault="006C3DE0" w:rsidP="006C3DE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240" w:lineRule="auto"/>
        <w:ind w:left="1298" w:right="108"/>
        <w:jc w:val="both"/>
        <w:rPr>
          <w:color w:val="FF0000"/>
          <w:spacing w:val="-3"/>
        </w:rPr>
      </w:pPr>
    </w:p>
    <w:p w14:paraId="0E15AAFE" w14:textId="77777777" w:rsidR="00053227" w:rsidRPr="00053227" w:rsidRDefault="00053227" w:rsidP="00E2106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uto"/>
        <w:ind w:right="108"/>
        <w:jc w:val="both"/>
        <w:rPr>
          <w:spacing w:val="-3"/>
        </w:rPr>
      </w:pPr>
      <w:r w:rsidRPr="00053227">
        <w:rPr>
          <w:b/>
          <w:spacing w:val="-3"/>
        </w:rPr>
        <w:tab/>
        <w:t xml:space="preserve">Päätösesitys: </w:t>
      </w:r>
      <w:r w:rsidRPr="00053227">
        <w:rPr>
          <w:spacing w:val="-3"/>
        </w:rPr>
        <w:t>Kokous todetaan lailliseksi ja päätösvaltaiseksi.</w:t>
      </w:r>
    </w:p>
    <w:p w14:paraId="704D7FFA" w14:textId="77777777" w:rsidR="00053227" w:rsidRPr="00053227" w:rsidRDefault="00053227" w:rsidP="00E2106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uto"/>
        <w:rPr>
          <w:spacing w:val="-3"/>
        </w:rPr>
      </w:pPr>
    </w:p>
    <w:p w14:paraId="68339261" w14:textId="77777777" w:rsidR="00053227" w:rsidRPr="00053227" w:rsidRDefault="00053227" w:rsidP="00E2106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uto"/>
        <w:rPr>
          <w:b/>
          <w:color w:val="002060"/>
          <w:spacing w:val="-3"/>
        </w:rPr>
      </w:pPr>
      <w:r w:rsidRPr="00053227">
        <w:rPr>
          <w:b/>
          <w:color w:val="002060"/>
          <w:spacing w:val="-3"/>
        </w:rPr>
        <w:t>3 Kokousvirkailijoiden valinta</w:t>
      </w:r>
    </w:p>
    <w:p w14:paraId="1D83771F" w14:textId="77777777" w:rsidR="00053227" w:rsidRPr="00053227" w:rsidRDefault="00053227" w:rsidP="006C3DE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240" w:lineRule="auto"/>
        <w:rPr>
          <w:spacing w:val="-3"/>
        </w:rPr>
      </w:pPr>
      <w:r w:rsidRPr="00053227">
        <w:rPr>
          <w:b/>
          <w:spacing w:val="-3"/>
        </w:rPr>
        <w:tab/>
      </w:r>
      <w:r w:rsidRPr="00053227">
        <w:rPr>
          <w:spacing w:val="-3"/>
        </w:rPr>
        <w:t xml:space="preserve">Valitaan kokoukselle puheenjohtaja, sihteeri ja kaksi pöytäkirjan tarkastajaa, </w:t>
      </w:r>
      <w:r w:rsidRPr="00053227">
        <w:rPr>
          <w:spacing w:val="-3"/>
        </w:rPr>
        <w:br/>
      </w:r>
      <w:r w:rsidRPr="00053227">
        <w:rPr>
          <w:spacing w:val="-3"/>
        </w:rPr>
        <w:tab/>
        <w:t>jotka voivat tarvittaessa toimia myös ääntenlaskijoina.</w:t>
      </w:r>
    </w:p>
    <w:p w14:paraId="577D989B" w14:textId="77777777" w:rsidR="00053227" w:rsidRPr="00053227" w:rsidRDefault="00053227" w:rsidP="00E2106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uto"/>
        <w:rPr>
          <w:b/>
          <w:spacing w:val="-3"/>
        </w:rPr>
      </w:pPr>
    </w:p>
    <w:p w14:paraId="085462EE" w14:textId="77777777" w:rsidR="00053227" w:rsidRPr="00053227" w:rsidRDefault="00053227" w:rsidP="00E2106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uto"/>
        <w:rPr>
          <w:b/>
          <w:color w:val="002060"/>
          <w:spacing w:val="-3"/>
        </w:rPr>
      </w:pPr>
      <w:r w:rsidRPr="00053227">
        <w:rPr>
          <w:b/>
          <w:color w:val="002060"/>
          <w:spacing w:val="-3"/>
        </w:rPr>
        <w:t>4 Esityslistan hyväksyminen</w:t>
      </w:r>
    </w:p>
    <w:p w14:paraId="6D15A1C2" w14:textId="5109D23A" w:rsidR="00053227" w:rsidRPr="004B64BE" w:rsidRDefault="00053227" w:rsidP="004B64B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uto"/>
        <w:rPr>
          <w:spacing w:val="-3"/>
        </w:rPr>
      </w:pPr>
      <w:r w:rsidRPr="00053227">
        <w:rPr>
          <w:b/>
          <w:spacing w:val="-3"/>
        </w:rPr>
        <w:tab/>
        <w:t xml:space="preserve">Päätösesitys: </w:t>
      </w:r>
      <w:r w:rsidRPr="00053227">
        <w:rPr>
          <w:spacing w:val="-3"/>
        </w:rPr>
        <w:t>Esityslista hyväksytään kokouksen työjärjestykseksi.</w:t>
      </w:r>
    </w:p>
    <w:p w14:paraId="7F7A1312" w14:textId="77777777" w:rsidR="00053227" w:rsidRPr="00053227" w:rsidRDefault="00053227" w:rsidP="00E21068">
      <w:pPr>
        <w:tabs>
          <w:tab w:val="left" w:pos="-1296"/>
          <w:tab w:val="left" w:pos="0"/>
          <w:tab w:val="left" w:pos="1843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uto"/>
        <w:ind w:right="-329"/>
        <w:jc w:val="both"/>
      </w:pPr>
    </w:p>
    <w:p w14:paraId="1201AAE1" w14:textId="57072EAE" w:rsidR="002B48C6" w:rsidRDefault="00BD63C0" w:rsidP="00E21068">
      <w:pPr>
        <w:tabs>
          <w:tab w:val="left" w:pos="-1296"/>
          <w:tab w:val="left" w:pos="0"/>
          <w:tab w:val="left" w:pos="1843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uto"/>
        <w:ind w:right="-329"/>
        <w:jc w:val="both"/>
        <w:rPr>
          <w:b/>
          <w:color w:val="002060"/>
          <w:spacing w:val="-3"/>
        </w:rPr>
      </w:pPr>
      <w:r>
        <w:rPr>
          <w:b/>
          <w:color w:val="002060"/>
        </w:rPr>
        <w:t>5</w:t>
      </w:r>
      <w:r w:rsidR="00053227" w:rsidRPr="004207C0">
        <w:rPr>
          <w:b/>
          <w:color w:val="002060"/>
          <w:spacing w:val="-3"/>
        </w:rPr>
        <w:t xml:space="preserve"> </w:t>
      </w:r>
      <w:r w:rsidR="00FF3B44">
        <w:rPr>
          <w:b/>
          <w:color w:val="002060"/>
          <w:spacing w:val="-3"/>
        </w:rPr>
        <w:t xml:space="preserve">Yhdistyksen </w:t>
      </w:r>
      <w:r w:rsidR="00E70515">
        <w:rPr>
          <w:b/>
          <w:color w:val="002060"/>
          <w:spacing w:val="-3"/>
        </w:rPr>
        <w:t>palvelutoiminnan yhtiöittäminen ja osakeyhtiön perustamispäätös</w:t>
      </w:r>
    </w:p>
    <w:p w14:paraId="432ECE54" w14:textId="25EB8A10" w:rsidR="001168E4" w:rsidRPr="002B48C6" w:rsidRDefault="00665FFA" w:rsidP="006C3DE0">
      <w:pPr>
        <w:ind w:left="1304"/>
      </w:pPr>
      <w:r>
        <w:t>Hallitus on valmistellut yhdistyksen palvelutoiminnan yhtiöittämistä</w:t>
      </w:r>
      <w:r w:rsidR="005869C2">
        <w:t xml:space="preserve">. </w:t>
      </w:r>
      <w:r w:rsidR="00447DF3">
        <w:t xml:space="preserve">Palvelutoiminnan liikevaihto on kasvanut ja on perusteltua, että </w:t>
      </w:r>
      <w:r w:rsidR="00B633CE">
        <w:t xml:space="preserve">yhdistys eriyttää </w:t>
      </w:r>
      <w:r w:rsidR="00447DF3">
        <w:t>palveluliiketoiminnan ja yleishyödyllisen järjestötoiminnan</w:t>
      </w:r>
      <w:r w:rsidR="00B633CE">
        <w:t xml:space="preserve"> perustamalla osakeyhtiön. Osakeyhti</w:t>
      </w:r>
      <w:r w:rsidR="00FB08EF">
        <w:t>ön</w:t>
      </w:r>
      <w:r w:rsidR="00FB08EF" w:rsidRPr="00FB08EF">
        <w:t xml:space="preserve"> toimialana on tuottaa kehitysvammaisten ihmisten asumispalveluja, päiväaikaista toimintaa, asiantuntija- ja koulutuspalveluja, tilapäishoitoa, terapiapalveluja ja muita sosiaali- ja terveydenhuollon palveluja.</w:t>
      </w:r>
      <w:r w:rsidR="0055515B">
        <w:t xml:space="preserve"> Yhdistyksen yleishyödyllinen toiminta sekä kiinteistöt jäävät Kehitysvammatuki 57 ry:lle.</w:t>
      </w:r>
    </w:p>
    <w:p w14:paraId="1B7B5075" w14:textId="457DD1A5" w:rsidR="001168E4" w:rsidRPr="00537309" w:rsidRDefault="005A4DF8" w:rsidP="00537309">
      <w:pPr>
        <w:tabs>
          <w:tab w:val="left" w:pos="-1296"/>
          <w:tab w:val="left" w:pos="0"/>
          <w:tab w:val="left" w:pos="1843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uto"/>
        <w:ind w:right="-329"/>
        <w:jc w:val="both"/>
        <w:rPr>
          <w:spacing w:val="-3"/>
        </w:rPr>
      </w:pPr>
      <w:r>
        <w:rPr>
          <w:b/>
          <w:spacing w:val="-3"/>
        </w:rPr>
        <w:t xml:space="preserve">                        </w:t>
      </w:r>
      <w:r w:rsidR="002B48C6">
        <w:rPr>
          <w:b/>
          <w:spacing w:val="-3"/>
        </w:rPr>
        <w:t xml:space="preserve"> </w:t>
      </w:r>
      <w:r w:rsidR="009C6828" w:rsidRPr="00053227">
        <w:rPr>
          <w:b/>
          <w:spacing w:val="-3"/>
        </w:rPr>
        <w:t>Päätösesitys:</w:t>
      </w:r>
      <w:r w:rsidR="00537309">
        <w:rPr>
          <w:b/>
          <w:spacing w:val="-3"/>
        </w:rPr>
        <w:t xml:space="preserve"> </w:t>
      </w:r>
      <w:r>
        <w:rPr>
          <w:spacing w:val="-3"/>
        </w:rPr>
        <w:t>Hallitus esittää</w:t>
      </w:r>
      <w:r w:rsidR="00537309">
        <w:rPr>
          <w:spacing w:val="-3"/>
        </w:rPr>
        <w:t>:</w:t>
      </w:r>
    </w:p>
    <w:p w14:paraId="428F0E4D" w14:textId="2EA5BDD1" w:rsidR="001168E4" w:rsidRDefault="00537309" w:rsidP="00537309">
      <w:pPr>
        <w:pStyle w:val="Luettelokappale"/>
        <w:numPr>
          <w:ilvl w:val="0"/>
          <w:numId w:val="3"/>
        </w:numPr>
        <w:rPr>
          <w:rFonts w:cs="CourierNewPSMT"/>
        </w:rPr>
      </w:pPr>
      <w:r>
        <w:rPr>
          <w:rFonts w:cs="CourierNewPSMT"/>
        </w:rPr>
        <w:lastRenderedPageBreak/>
        <w:t xml:space="preserve">Kehitysvammatuki 57 ry perustaa </w:t>
      </w:r>
      <w:r w:rsidR="00256EA3">
        <w:rPr>
          <w:rFonts w:cs="CourierNewPSMT"/>
        </w:rPr>
        <w:t xml:space="preserve">osakeyhtiön, joka on </w:t>
      </w:r>
      <w:proofErr w:type="gramStart"/>
      <w:r w:rsidR="00256EA3">
        <w:rPr>
          <w:rFonts w:cs="CourierNewPSMT"/>
        </w:rPr>
        <w:t>100%</w:t>
      </w:r>
      <w:proofErr w:type="gramEnd"/>
      <w:r w:rsidR="00256EA3">
        <w:rPr>
          <w:rFonts w:cs="CourierNewPSMT"/>
        </w:rPr>
        <w:t xml:space="preserve"> yhdistyksen omistuksessa</w:t>
      </w:r>
      <w:r w:rsidR="00E90C1F">
        <w:rPr>
          <w:rFonts w:cs="CourierNewPSMT"/>
        </w:rPr>
        <w:t>.</w:t>
      </w:r>
    </w:p>
    <w:p w14:paraId="04A77E64" w14:textId="5ADBFEDD" w:rsidR="00E90C1F" w:rsidRPr="00537309" w:rsidRDefault="00E90C1F" w:rsidP="00537309">
      <w:pPr>
        <w:pStyle w:val="Luettelokappale"/>
        <w:numPr>
          <w:ilvl w:val="0"/>
          <w:numId w:val="3"/>
        </w:numPr>
        <w:rPr>
          <w:rFonts w:cs="CourierNewPSMT"/>
        </w:rPr>
      </w:pPr>
      <w:r>
        <w:rPr>
          <w:rFonts w:cs="CourierNewPSMT"/>
        </w:rPr>
        <w:t xml:space="preserve">Perustettavan osakeyhtiön nimi on </w:t>
      </w:r>
      <w:r w:rsidR="00014117">
        <w:rPr>
          <w:rFonts w:cs="CourierNewPSMT"/>
        </w:rPr>
        <w:t xml:space="preserve">ensisijaisesti </w:t>
      </w:r>
      <w:proofErr w:type="spellStart"/>
      <w:r>
        <w:rPr>
          <w:rFonts w:cs="CourierNewPSMT"/>
        </w:rPr>
        <w:t>ViisSeiska</w:t>
      </w:r>
      <w:proofErr w:type="spellEnd"/>
      <w:r>
        <w:rPr>
          <w:rFonts w:cs="CourierNewPSMT"/>
        </w:rPr>
        <w:t xml:space="preserve"> Oy. </w:t>
      </w:r>
      <w:r w:rsidR="00F5742A">
        <w:rPr>
          <w:rFonts w:cs="CourierNewPSMT"/>
        </w:rPr>
        <w:t xml:space="preserve">Yhdistyskokous valtuuttaa hallituksen </w:t>
      </w:r>
      <w:r w:rsidR="00F40B07">
        <w:rPr>
          <w:rFonts w:cs="CourierNewPSMT"/>
        </w:rPr>
        <w:t xml:space="preserve">valitsemaan vaihtoehtoiset nimet ilmoitettavaksi </w:t>
      </w:r>
      <w:r w:rsidR="00A12617">
        <w:rPr>
          <w:rFonts w:cs="CourierNewPSMT"/>
        </w:rPr>
        <w:t>kaupparekisteriin.</w:t>
      </w:r>
    </w:p>
    <w:p w14:paraId="1B9E3A5E" w14:textId="77777777" w:rsidR="00053227" w:rsidRPr="004207C0" w:rsidRDefault="00053227" w:rsidP="006C3DE0">
      <w:pPr>
        <w:tabs>
          <w:tab w:val="left" w:pos="-1296"/>
          <w:tab w:val="left" w:pos="0"/>
          <w:tab w:val="left" w:pos="1843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uto"/>
        <w:ind w:right="-329"/>
        <w:jc w:val="both"/>
        <w:rPr>
          <w:color w:val="002060"/>
          <w:spacing w:val="-3"/>
          <w:sz w:val="20"/>
        </w:rPr>
      </w:pPr>
    </w:p>
    <w:p w14:paraId="2031E25F" w14:textId="0F30E3CA" w:rsidR="00053227" w:rsidRPr="004207C0" w:rsidRDefault="002B48C6" w:rsidP="00E2106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uto"/>
        <w:ind w:right="108"/>
        <w:jc w:val="both"/>
        <w:rPr>
          <w:b/>
          <w:color w:val="002060"/>
          <w:spacing w:val="-3"/>
        </w:rPr>
      </w:pPr>
      <w:r>
        <w:rPr>
          <w:b/>
          <w:color w:val="002060"/>
          <w:spacing w:val="-3"/>
        </w:rPr>
        <w:t>6</w:t>
      </w:r>
      <w:r w:rsidR="00053227" w:rsidRPr="004207C0">
        <w:rPr>
          <w:b/>
          <w:color w:val="002060"/>
          <w:spacing w:val="-3"/>
        </w:rPr>
        <w:t xml:space="preserve"> Kokouksen päätös</w:t>
      </w:r>
    </w:p>
    <w:p w14:paraId="34C60F29" w14:textId="483F4481" w:rsidR="00053227" w:rsidRPr="006C3DE0" w:rsidRDefault="00053227" w:rsidP="00E2106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uto"/>
        <w:rPr>
          <w:bCs/>
          <w:spacing w:val="-3"/>
        </w:rPr>
      </w:pPr>
      <w:r w:rsidRPr="00053227">
        <w:rPr>
          <w:b/>
          <w:spacing w:val="-3"/>
          <w:sz w:val="20"/>
        </w:rPr>
        <w:tab/>
      </w:r>
      <w:r w:rsidR="006C3DE0" w:rsidRPr="006C3DE0">
        <w:rPr>
          <w:bCs/>
          <w:spacing w:val="-3"/>
        </w:rPr>
        <w:t>Kokouksen puheenjohtaja päättää kokouksen.</w:t>
      </w:r>
    </w:p>
    <w:p w14:paraId="2D4057A9" w14:textId="77777777" w:rsidR="00053227" w:rsidRPr="00053227" w:rsidRDefault="00053227" w:rsidP="00E2106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uto"/>
        <w:rPr>
          <w:b/>
          <w:spacing w:val="-3"/>
          <w:sz w:val="20"/>
        </w:rPr>
      </w:pPr>
      <w:r w:rsidRPr="00053227">
        <w:rPr>
          <w:b/>
          <w:spacing w:val="-3"/>
          <w:sz w:val="20"/>
        </w:rPr>
        <w:tab/>
      </w:r>
    </w:p>
    <w:p w14:paraId="186FB7FA" w14:textId="77777777" w:rsidR="00053227" w:rsidRPr="00053227" w:rsidRDefault="00053227" w:rsidP="00E2106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uto"/>
        <w:rPr>
          <w:spacing w:val="-3"/>
          <w:sz w:val="20"/>
        </w:rPr>
      </w:pPr>
    </w:p>
    <w:p w14:paraId="10F1B389" w14:textId="77777777" w:rsidR="00053227" w:rsidRPr="00053227" w:rsidRDefault="00053227" w:rsidP="00E2106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uto"/>
        <w:rPr>
          <w:spacing w:val="-3"/>
          <w:sz w:val="20"/>
        </w:rPr>
      </w:pPr>
    </w:p>
    <w:p w14:paraId="23814DB6" w14:textId="77777777" w:rsidR="00053227" w:rsidRPr="00053227" w:rsidRDefault="00053227" w:rsidP="00E2106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uto"/>
        <w:rPr>
          <w:spacing w:val="-3"/>
          <w:sz w:val="20"/>
        </w:rPr>
      </w:pPr>
    </w:p>
    <w:p w14:paraId="328F08C6" w14:textId="77777777" w:rsidR="00053227" w:rsidRPr="00053227" w:rsidRDefault="00053227" w:rsidP="00E2106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uto"/>
        <w:rPr>
          <w:spacing w:val="-3"/>
          <w:sz w:val="20"/>
        </w:rPr>
      </w:pPr>
    </w:p>
    <w:p w14:paraId="34505C9C" w14:textId="77777777" w:rsidR="00053227" w:rsidRPr="00053227" w:rsidRDefault="00053227" w:rsidP="00E2106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uto"/>
        <w:rPr>
          <w:spacing w:val="-3"/>
          <w:sz w:val="20"/>
        </w:rPr>
      </w:pPr>
    </w:p>
    <w:p w14:paraId="09FDADDC" w14:textId="77777777" w:rsidR="00053227" w:rsidRPr="00053227" w:rsidRDefault="00053227" w:rsidP="00E2106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uto"/>
        <w:rPr>
          <w:spacing w:val="-3"/>
          <w:sz w:val="20"/>
        </w:rPr>
      </w:pPr>
    </w:p>
    <w:p w14:paraId="64037496" w14:textId="77777777" w:rsidR="00053227" w:rsidRPr="004207C0" w:rsidRDefault="00053227" w:rsidP="00E2106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uto"/>
        <w:rPr>
          <w:spacing w:val="-3"/>
        </w:rPr>
      </w:pPr>
      <w:r w:rsidRPr="004207C0">
        <w:rPr>
          <w:spacing w:val="-3"/>
        </w:rPr>
        <w:t>Kehitysvammatuki 57 ry</w:t>
      </w:r>
    </w:p>
    <w:p w14:paraId="739C8A03" w14:textId="77777777" w:rsidR="00053227" w:rsidRPr="004207C0" w:rsidRDefault="00053227" w:rsidP="00E2106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uto"/>
        <w:rPr>
          <w:spacing w:val="-3"/>
        </w:rPr>
      </w:pPr>
      <w:r w:rsidRPr="004207C0">
        <w:rPr>
          <w:spacing w:val="-3"/>
        </w:rPr>
        <w:t>Hallitus</w:t>
      </w:r>
    </w:p>
    <w:p w14:paraId="57678807" w14:textId="77777777" w:rsidR="00053227" w:rsidRDefault="00053227" w:rsidP="00053227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exact"/>
        <w:rPr>
          <w:rFonts w:ascii="Verdana" w:hAnsi="Verdana"/>
          <w:spacing w:val="-3"/>
          <w:sz w:val="20"/>
        </w:rPr>
      </w:pPr>
    </w:p>
    <w:p w14:paraId="72BAAE67" w14:textId="46A4B424" w:rsidR="00C64D35" w:rsidRPr="00964A66" w:rsidRDefault="00C64D35" w:rsidP="009C38EF"/>
    <w:sectPr w:rsidR="00C64D35" w:rsidRPr="00964A66" w:rsidSect="002564E3">
      <w:headerReference w:type="default" r:id="rId10"/>
      <w:footerReference w:type="defaul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C66F9" w14:textId="77777777" w:rsidR="003A7019" w:rsidRDefault="003A7019" w:rsidP="00F34C70">
      <w:pPr>
        <w:spacing w:after="0" w:line="240" w:lineRule="auto"/>
      </w:pPr>
      <w:r>
        <w:separator/>
      </w:r>
    </w:p>
  </w:endnote>
  <w:endnote w:type="continuationSeparator" w:id="0">
    <w:p w14:paraId="5EC73642" w14:textId="77777777" w:rsidR="003A7019" w:rsidRDefault="003A7019" w:rsidP="00F34C70">
      <w:pPr>
        <w:spacing w:after="0" w:line="240" w:lineRule="auto"/>
      </w:pPr>
      <w:r>
        <w:continuationSeparator/>
      </w:r>
    </w:p>
  </w:endnote>
  <w:endnote w:type="continuationNotice" w:id="1">
    <w:p w14:paraId="1EC0792E" w14:textId="77777777" w:rsidR="003A7019" w:rsidRDefault="003A70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NewPSM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47505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D00A22" w14:textId="5F633644" w:rsidR="002564E3" w:rsidRDefault="002564E3" w:rsidP="009C38EF">
            <w:pPr>
              <w:jc w:val="right"/>
            </w:pPr>
            <w:r w:rsidRPr="009C38E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A511583" wp14:editId="7C8B5A1E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-203256</wp:posOffset>
                  </wp:positionV>
                  <wp:extent cx="2608028" cy="430819"/>
                  <wp:effectExtent l="0" t="0" r="1905" b="7620"/>
                  <wp:wrapNone/>
                  <wp:docPr id="6" name="Kuva 6" descr="Kuva, joka sisältää kohteen teksti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uva 6" descr="Kuva, joka sisältää kohteen teksti&#10;&#10;Kuvaus luotu automaattisesti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028" cy="430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38EF" w:rsidRPr="009C38EF">
              <w:fldChar w:fldCharType="begin"/>
            </w:r>
            <w:r w:rsidR="009C38EF" w:rsidRPr="009C38EF">
              <w:instrText xml:space="preserve"> PAGE   \* MERGEFORMAT </w:instrText>
            </w:r>
            <w:r w:rsidR="009C38EF" w:rsidRPr="009C38EF">
              <w:fldChar w:fldCharType="separate"/>
            </w:r>
            <w:r w:rsidR="009C38EF" w:rsidRPr="009C38EF">
              <w:t>1</w:t>
            </w:r>
            <w:r w:rsidR="009C38EF" w:rsidRPr="009C38EF">
              <w:fldChar w:fldCharType="end"/>
            </w:r>
            <w:r w:rsidR="009C38EF" w:rsidRPr="009C38EF">
              <w:t>(</w:t>
            </w:r>
            <w:fldSimple w:instr=" NUMPAGES   \* MERGEFORMAT ">
              <w:r w:rsidR="009C38EF" w:rsidRPr="009C38EF">
                <w:t>1</w:t>
              </w:r>
            </w:fldSimple>
            <w:r w:rsidR="009C38EF" w:rsidRPr="009C38EF">
              <w:t>)</w:t>
            </w:r>
          </w:p>
        </w:sdtContent>
      </w:sdt>
    </w:sdtContent>
  </w:sdt>
  <w:p w14:paraId="34F77995" w14:textId="68553CA5" w:rsidR="00450B71" w:rsidRDefault="00450B7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A49F4" w14:textId="77777777" w:rsidR="003A7019" w:rsidRDefault="003A7019" w:rsidP="00F34C70">
      <w:pPr>
        <w:spacing w:after="0" w:line="240" w:lineRule="auto"/>
      </w:pPr>
      <w:r>
        <w:separator/>
      </w:r>
    </w:p>
  </w:footnote>
  <w:footnote w:type="continuationSeparator" w:id="0">
    <w:p w14:paraId="5DA4A576" w14:textId="77777777" w:rsidR="003A7019" w:rsidRDefault="003A7019" w:rsidP="00F34C70">
      <w:pPr>
        <w:spacing w:after="0" w:line="240" w:lineRule="auto"/>
      </w:pPr>
      <w:r>
        <w:continuationSeparator/>
      </w:r>
    </w:p>
  </w:footnote>
  <w:footnote w:type="continuationNotice" w:id="1">
    <w:p w14:paraId="2CAE249E" w14:textId="77777777" w:rsidR="003A7019" w:rsidRDefault="003A70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71B6" w14:textId="72269824" w:rsidR="002564E3" w:rsidRDefault="00635FD9">
    <w:pPr>
      <w:pStyle w:val="Yltunnist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97C7F87" wp14:editId="0CEC097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5943437" cy="1705567"/>
          <wp:effectExtent l="0" t="0" r="635" b="952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943437" cy="1705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47CA086" w14:textId="77777777" w:rsidR="00DF1760" w:rsidRDefault="00DF1760">
    <w:pPr>
      <w:pStyle w:val="Yltunniste"/>
    </w:pPr>
  </w:p>
  <w:p w14:paraId="27AD26B2" w14:textId="3F7FE6FF" w:rsidR="00F34C70" w:rsidRDefault="00C64D35">
    <w:pPr>
      <w:pStyle w:val="Yltunniste"/>
    </w:pPr>
    <w:r>
      <w:t>20.1.2025</w:t>
    </w:r>
  </w:p>
  <w:p w14:paraId="7A50DEA1" w14:textId="020ED078" w:rsidR="00F34C70" w:rsidRDefault="00F34C7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1C3F"/>
    <w:multiLevelType w:val="hybridMultilevel"/>
    <w:tmpl w:val="6AE8E5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3E22"/>
    <w:multiLevelType w:val="hybridMultilevel"/>
    <w:tmpl w:val="CB5E917C"/>
    <w:lvl w:ilvl="0" w:tplc="88968CEA">
      <w:start w:val="1"/>
      <w:numFmt w:val="decimal"/>
      <w:lvlText w:val="%1."/>
      <w:lvlJc w:val="left"/>
      <w:pPr>
        <w:tabs>
          <w:tab w:val="num" w:pos="1656"/>
        </w:tabs>
        <w:ind w:left="1656" w:hanging="360"/>
      </w:pPr>
      <w:rPr>
        <w:sz w:val="20"/>
        <w:szCs w:val="20"/>
      </w:rPr>
    </w:lvl>
    <w:lvl w:ilvl="1" w:tplc="040B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0B000F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B000F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2" w15:restartNumberingAfterBreak="0">
    <w:nsid w:val="3F4C1A76"/>
    <w:multiLevelType w:val="hybridMultilevel"/>
    <w:tmpl w:val="0CE62C6C"/>
    <w:lvl w:ilvl="0" w:tplc="FF90D22A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num w:numId="1" w16cid:durableId="1875069278">
    <w:abstractNumId w:val="0"/>
  </w:num>
  <w:num w:numId="2" w16cid:durableId="2002275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2803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70"/>
    <w:rsid w:val="000014F2"/>
    <w:rsid w:val="00014117"/>
    <w:rsid w:val="00053227"/>
    <w:rsid w:val="00083259"/>
    <w:rsid w:val="0009428F"/>
    <w:rsid w:val="000E44BA"/>
    <w:rsid w:val="000F2BB5"/>
    <w:rsid w:val="001168E4"/>
    <w:rsid w:val="00122490"/>
    <w:rsid w:val="001F1C3B"/>
    <w:rsid w:val="00203512"/>
    <w:rsid w:val="002564E3"/>
    <w:rsid w:val="00256EA3"/>
    <w:rsid w:val="0028113D"/>
    <w:rsid w:val="00281565"/>
    <w:rsid w:val="00286021"/>
    <w:rsid w:val="00296874"/>
    <w:rsid w:val="002B48C6"/>
    <w:rsid w:val="002C3A72"/>
    <w:rsid w:val="002D1D02"/>
    <w:rsid w:val="002F6F7D"/>
    <w:rsid w:val="00363597"/>
    <w:rsid w:val="00373D49"/>
    <w:rsid w:val="003A7019"/>
    <w:rsid w:val="00417583"/>
    <w:rsid w:val="004207C0"/>
    <w:rsid w:val="00447DF3"/>
    <w:rsid w:val="00450B71"/>
    <w:rsid w:val="0046408D"/>
    <w:rsid w:val="004B64BE"/>
    <w:rsid w:val="004C5876"/>
    <w:rsid w:val="00537309"/>
    <w:rsid w:val="005457DB"/>
    <w:rsid w:val="0055515B"/>
    <w:rsid w:val="00557733"/>
    <w:rsid w:val="005678C6"/>
    <w:rsid w:val="00574B2C"/>
    <w:rsid w:val="00576DD9"/>
    <w:rsid w:val="005869C2"/>
    <w:rsid w:val="005A0229"/>
    <w:rsid w:val="005A4DF8"/>
    <w:rsid w:val="005B56F8"/>
    <w:rsid w:val="005F2AAD"/>
    <w:rsid w:val="005F7537"/>
    <w:rsid w:val="00635FD9"/>
    <w:rsid w:val="00665FFA"/>
    <w:rsid w:val="006B204A"/>
    <w:rsid w:val="006C3DE0"/>
    <w:rsid w:val="006D470F"/>
    <w:rsid w:val="00766D31"/>
    <w:rsid w:val="007C6CB7"/>
    <w:rsid w:val="007E6DF4"/>
    <w:rsid w:val="008135F7"/>
    <w:rsid w:val="00835BC8"/>
    <w:rsid w:val="00887EF6"/>
    <w:rsid w:val="0089778E"/>
    <w:rsid w:val="008A6EED"/>
    <w:rsid w:val="008F03AC"/>
    <w:rsid w:val="00964A66"/>
    <w:rsid w:val="0097678C"/>
    <w:rsid w:val="00991BF8"/>
    <w:rsid w:val="009C2CE0"/>
    <w:rsid w:val="009C38EF"/>
    <w:rsid w:val="009C638A"/>
    <w:rsid w:val="009C6828"/>
    <w:rsid w:val="00A12617"/>
    <w:rsid w:val="00A7440F"/>
    <w:rsid w:val="00AC1292"/>
    <w:rsid w:val="00B34875"/>
    <w:rsid w:val="00B35197"/>
    <w:rsid w:val="00B633CE"/>
    <w:rsid w:val="00BD63C0"/>
    <w:rsid w:val="00C342E7"/>
    <w:rsid w:val="00C62731"/>
    <w:rsid w:val="00C64D35"/>
    <w:rsid w:val="00C70E2B"/>
    <w:rsid w:val="00C91BA8"/>
    <w:rsid w:val="00C95FE0"/>
    <w:rsid w:val="00CC718C"/>
    <w:rsid w:val="00CD0072"/>
    <w:rsid w:val="00D0249B"/>
    <w:rsid w:val="00D04CEF"/>
    <w:rsid w:val="00D05AED"/>
    <w:rsid w:val="00D5075A"/>
    <w:rsid w:val="00DF1760"/>
    <w:rsid w:val="00E21068"/>
    <w:rsid w:val="00E27E98"/>
    <w:rsid w:val="00E4456E"/>
    <w:rsid w:val="00E70515"/>
    <w:rsid w:val="00E90C1F"/>
    <w:rsid w:val="00EC1073"/>
    <w:rsid w:val="00F34C70"/>
    <w:rsid w:val="00F40B07"/>
    <w:rsid w:val="00F43395"/>
    <w:rsid w:val="00F5742A"/>
    <w:rsid w:val="00FB08EF"/>
    <w:rsid w:val="00FD4ABB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4F5E0"/>
  <w15:chartTrackingRefBased/>
  <w15:docId w15:val="{E1557384-240C-4C87-BA19-E6307E3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F1760"/>
    <w:rPr>
      <w:rFonts w:ascii="Roboto" w:hAnsi="Roboto"/>
    </w:r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8A6EED"/>
    <w:pPr>
      <w:keepNext/>
      <w:keepLines/>
      <w:spacing w:before="240" w:after="0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C38EF"/>
    <w:pPr>
      <w:keepNext/>
      <w:keepLines/>
      <w:spacing w:before="40" w:after="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8A6EED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34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34C70"/>
  </w:style>
  <w:style w:type="paragraph" w:styleId="Alatunniste">
    <w:name w:val="footer"/>
    <w:basedOn w:val="Normaali"/>
    <w:link w:val="AlatunnisteChar"/>
    <w:uiPriority w:val="99"/>
    <w:unhideWhenUsed/>
    <w:rsid w:val="00F34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34C70"/>
  </w:style>
  <w:style w:type="character" w:customStyle="1" w:styleId="Otsikko1Char">
    <w:name w:val="Otsikko 1 Char"/>
    <w:basedOn w:val="Kappaleenoletusfontti"/>
    <w:link w:val="Otsikko1"/>
    <w:uiPriority w:val="9"/>
    <w:rsid w:val="008A6EED"/>
    <w:rPr>
      <w:rFonts w:ascii="Roboto" w:eastAsiaTheme="majorEastAsia" w:hAnsi="Roboto" w:cstheme="majorBidi"/>
      <w:b/>
      <w:color w:val="002060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2564E3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9C38EF"/>
    <w:rPr>
      <w:rFonts w:ascii="Roboto" w:eastAsiaTheme="majorEastAsia" w:hAnsi="Roboto" w:cstheme="majorBidi"/>
      <w:b/>
      <w:color w:val="002060"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8A6EED"/>
    <w:rPr>
      <w:rFonts w:ascii="Roboto" w:eastAsiaTheme="majorEastAsia" w:hAnsi="Roboto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36C27C098AA6A4ABC063FA464FEB5C7" ma:contentTypeVersion="15" ma:contentTypeDescription="Luo uusi asiakirja." ma:contentTypeScope="" ma:versionID="338ec8c24cefb1673de5194f099726eb">
  <xsd:schema xmlns:xsd="http://www.w3.org/2001/XMLSchema" xmlns:xs="http://www.w3.org/2001/XMLSchema" xmlns:p="http://schemas.microsoft.com/office/2006/metadata/properties" xmlns:ns2="6b5bb947-774a-4b8b-93e5-00d9cd2b47fd" xmlns:ns3="8e4b6eb0-738c-4bc2-b1d5-a7432186f06e" targetNamespace="http://schemas.microsoft.com/office/2006/metadata/properties" ma:root="true" ma:fieldsID="b5532148ac7bedfc0981dd54d5445f01" ns2:_="" ns3:_="">
    <xsd:import namespace="6b5bb947-774a-4b8b-93e5-00d9cd2b47fd"/>
    <xsd:import namespace="8e4b6eb0-738c-4bc2-b1d5-a7432186f0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bb947-774a-4b8b-93e5-00d9cd2b47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a330c96-ce45-477c-8d9c-46c9c8ca3e08}" ma:internalName="TaxCatchAll" ma:showField="CatchAllData" ma:web="6b5bb947-774a-4b8b-93e5-00d9cd2b4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b6eb0-738c-4bc2-b1d5-a7432186f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7f3b43cd-3a38-4314-8433-313e43a61a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b6eb0-738c-4bc2-b1d5-a7432186f06e">
      <Terms xmlns="http://schemas.microsoft.com/office/infopath/2007/PartnerControls"/>
    </lcf76f155ced4ddcb4097134ff3c332f>
    <TaxCatchAll xmlns="6b5bb947-774a-4b8b-93e5-00d9cd2b47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0A219-67DC-428F-8A7F-D4659BAE3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bb947-774a-4b8b-93e5-00d9cd2b47fd"/>
    <ds:schemaRef ds:uri="8e4b6eb0-738c-4bc2-b1d5-a7432186f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40148-2F10-4402-B5D8-469EFAC1FA3F}">
  <ds:schemaRefs>
    <ds:schemaRef ds:uri="http://schemas.microsoft.com/office/2006/metadata/properties"/>
    <ds:schemaRef ds:uri="http://schemas.microsoft.com/office/infopath/2007/PartnerControls"/>
    <ds:schemaRef ds:uri="8e4b6eb0-738c-4bc2-b1d5-a7432186f06e"/>
    <ds:schemaRef ds:uri="6b5bb947-774a-4b8b-93e5-00d9cd2b47fd"/>
  </ds:schemaRefs>
</ds:datastoreItem>
</file>

<file path=customXml/itemProps3.xml><?xml version="1.0" encoding="utf-8"?>
<ds:datastoreItem xmlns:ds="http://schemas.openxmlformats.org/officeDocument/2006/customXml" ds:itemID="{76448F15-CAA4-4718-BE9C-F745089CBD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208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Mononen</dc:creator>
  <cp:keywords/>
  <dc:description/>
  <cp:lastModifiedBy>Mari Mononen</cp:lastModifiedBy>
  <cp:revision>2</cp:revision>
  <cp:lastPrinted>2023-08-18T10:21:00Z</cp:lastPrinted>
  <dcterms:created xsi:type="dcterms:W3CDTF">2025-01-20T07:54:00Z</dcterms:created>
  <dcterms:modified xsi:type="dcterms:W3CDTF">2025-01-20T07:54:00Z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0x010100836C27C098AA6A4ABC063FA464FEB5C7</vt:lpwstr>
  </property>
  <property fmtid="{D5CDD505-2E9C-101B-9397-08002B2CF9AE}" pid="3" name="Order">
    <vt:r8>110400</vt:r8>
  </property>
  <property fmtid="{D5CDD505-2E9C-101B-9397-08002B2CF9AE}" pid="4" name="MediaServiceImageTags">
    <vt:lpwstr/>
  </property>
</Properties>
</file>